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81FE6" w:rsidRDefault="004A308B">
      <w:r>
        <w:rPr>
          <w:rFonts w:hint="eastAsia"/>
        </w:rPr>
        <w:t>&lt;N</w:t>
      </w:r>
      <w:r>
        <w:t>atural Language Processing&gt;</w:t>
      </w:r>
      <w:r>
        <w:br/>
      </w:r>
      <w:r>
        <w:rPr>
          <w:noProof/>
        </w:rPr>
        <w:drawing>
          <wp:inline distT="0" distB="0" distL="0" distR="0" wp14:anchorId="60B31B29" wp14:editId="5FCF6EF6">
            <wp:extent cx="5731510" cy="322389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08B" w:rsidRDefault="004A308B">
      <w:r>
        <w:rPr>
          <w:noProof/>
        </w:rPr>
        <w:drawing>
          <wp:inline distT="0" distB="0" distL="0" distR="0" wp14:anchorId="291F84EB" wp14:editId="2D42DAB0">
            <wp:extent cx="5731510" cy="322389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08B" w:rsidRDefault="004A308B"/>
    <w:p w:rsidR="004A308B" w:rsidRDefault="004A308B">
      <w:r>
        <w:rPr>
          <w:rFonts w:hint="eastAsia"/>
        </w:rPr>
        <w:t>&lt;T</w:t>
      </w:r>
      <w:r>
        <w:t>okenization&gt;</w:t>
      </w:r>
    </w:p>
    <w:p w:rsidR="004A308B" w:rsidRDefault="004A308B"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단어 </w:t>
      </w:r>
      <w:r>
        <w:t xml:space="preserve">-&gt; </w:t>
      </w:r>
      <w:r>
        <w:rPr>
          <w:rFonts w:hint="eastAsia"/>
        </w:rPr>
        <w:t>숫자로 바꾸는 과정</w:t>
      </w:r>
    </w:p>
    <w:p w:rsidR="004A308B" w:rsidRDefault="004A308B">
      <w:r>
        <w:t xml:space="preserve">&gt;&gt; </w:t>
      </w:r>
      <w:r>
        <w:rPr>
          <w:rFonts w:hint="eastAsia"/>
        </w:rPr>
        <w:t>i</w:t>
      </w:r>
      <w:r>
        <w:t>nput</w:t>
      </w:r>
      <w:r>
        <w:rPr>
          <w:rFonts w:hint="eastAsia"/>
        </w:rPr>
        <w:t>으로</w:t>
      </w:r>
      <w:r>
        <w:t xml:space="preserve"> </w:t>
      </w:r>
      <w:r>
        <w:rPr>
          <w:rFonts w:hint="eastAsia"/>
        </w:rPr>
        <w:t>쓸 것은</w:t>
      </w:r>
      <w:r>
        <w:t xml:space="preserve"> </w:t>
      </w:r>
      <w:r>
        <w:rPr>
          <w:rFonts w:hint="eastAsia"/>
        </w:rPr>
        <w:t>단어가 아니라 숫자이기 때문</w:t>
      </w:r>
    </w:p>
    <w:p w:rsidR="004A308B" w:rsidRDefault="004A308B">
      <w:r>
        <w:rPr>
          <w:noProof/>
        </w:rPr>
        <w:lastRenderedPageBreak/>
        <w:drawing>
          <wp:inline distT="0" distB="0" distL="0" distR="0" wp14:anchorId="07907E03" wp14:editId="3CF68A1A">
            <wp:extent cx="5731510" cy="322389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08B" w:rsidRDefault="004A308B" w:rsidP="004A308B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각</w:t>
      </w:r>
      <w:r>
        <w:t xml:space="preserve"> </w:t>
      </w:r>
      <w:r>
        <w:rPr>
          <w:rFonts w:hint="eastAsia"/>
        </w:rPr>
        <w:t>알파벳에</w:t>
      </w:r>
      <w:r>
        <w:t xml:space="preserve"> </w:t>
      </w:r>
      <w:r>
        <w:rPr>
          <w:rFonts w:hint="eastAsia"/>
        </w:rPr>
        <w:t>숫자</w:t>
      </w:r>
      <w:r>
        <w:t xml:space="preserve"> </w:t>
      </w:r>
      <w:r>
        <w:rPr>
          <w:rFonts w:hint="eastAsia"/>
        </w:rPr>
        <w:t>할당하기?</w:t>
      </w:r>
    </w:p>
    <w:p w:rsidR="004A308B" w:rsidRDefault="004A308B" w:rsidP="004A308B">
      <w:pPr>
        <w:pStyle w:val="a3"/>
        <w:ind w:leftChars="0" w:left="760"/>
      </w:pPr>
      <w:r>
        <w:rPr>
          <w:rFonts w:hint="eastAsia"/>
        </w:rPr>
        <w:t>&gt;</w:t>
      </w:r>
      <w:r>
        <w:t xml:space="preserve">&gt; Desserts, Stresses </w:t>
      </w:r>
      <w:r>
        <w:rPr>
          <w:rFonts w:hint="eastAsia"/>
        </w:rPr>
        <w:t>두 개는</w:t>
      </w:r>
      <w:r>
        <w:t xml:space="preserve"> </w:t>
      </w:r>
      <w:r>
        <w:rPr>
          <w:rFonts w:hint="eastAsia"/>
        </w:rPr>
        <w:t>같은</w:t>
      </w:r>
      <w:r>
        <w:t xml:space="preserve"> </w:t>
      </w:r>
      <w:r>
        <w:rPr>
          <w:rFonts w:hint="eastAsia"/>
        </w:rPr>
        <w:t>알파벳을 가지므로,</w:t>
      </w:r>
      <w:r>
        <w:t xml:space="preserve"> </w:t>
      </w:r>
      <w:r>
        <w:rPr>
          <w:rFonts w:hint="eastAsia"/>
        </w:rPr>
        <w:t xml:space="preserve">모델은 두 개의 </w:t>
      </w:r>
      <w:proofErr w:type="spellStart"/>
      <w:r>
        <w:rPr>
          <w:rFonts w:hint="eastAsia"/>
        </w:rPr>
        <w:t>인풋값을</w:t>
      </w:r>
      <w:proofErr w:type="spellEnd"/>
      <w:r>
        <w:rPr>
          <w:rFonts w:hint="eastAsia"/>
        </w:rPr>
        <w:t xml:space="preserve"> 같은 인풋으로 생각함</w:t>
      </w:r>
    </w:p>
    <w:p w:rsidR="004A308B" w:rsidRDefault="004A308B" w:rsidP="004A308B">
      <w:pPr>
        <w:pStyle w:val="a3"/>
        <w:ind w:leftChars="0" w:left="760"/>
      </w:pPr>
      <w:r>
        <w:rPr>
          <w:rFonts w:hint="eastAsia"/>
        </w:rPr>
        <w:t>&gt;</w:t>
      </w:r>
      <w:r>
        <w:t xml:space="preserve">&gt; </w:t>
      </w:r>
      <w:r>
        <w:rPr>
          <w:rFonts w:hint="eastAsia"/>
        </w:rPr>
        <w:t>그리고,</w:t>
      </w:r>
      <w:r>
        <w:t xml:space="preserve"> NLP</w:t>
      </w:r>
      <w:r>
        <w:rPr>
          <w:rFonts w:hint="eastAsia"/>
        </w:rPr>
        <w:t>에서는</w:t>
      </w:r>
      <w:r>
        <w:t xml:space="preserve"> </w:t>
      </w:r>
      <w:r>
        <w:rPr>
          <w:rFonts w:hint="eastAsia"/>
        </w:rPr>
        <w:t>각 글자보다는 단어에 초점을 맞춰서</w:t>
      </w:r>
      <w:r>
        <w:t xml:space="preserve"> </w:t>
      </w:r>
      <w:r>
        <w:rPr>
          <w:rFonts w:hint="eastAsia"/>
        </w:rPr>
        <w:t>단어의 뜻,</w:t>
      </w:r>
      <w:r>
        <w:t xml:space="preserve"> </w:t>
      </w:r>
      <w:r>
        <w:rPr>
          <w:rFonts w:hint="eastAsia"/>
        </w:rPr>
        <w:t xml:space="preserve">맥락을 </w:t>
      </w:r>
      <w:proofErr w:type="gramStart"/>
      <w:r>
        <w:rPr>
          <w:rFonts w:hint="eastAsia"/>
        </w:rPr>
        <w:t>파악하는게</w:t>
      </w:r>
      <w:proofErr w:type="gramEnd"/>
      <w:r>
        <w:rPr>
          <w:rFonts w:hint="eastAsia"/>
        </w:rPr>
        <w:t xml:space="preserve"> 중요함</w:t>
      </w:r>
    </w:p>
    <w:p w:rsidR="004A308B" w:rsidRDefault="004A308B" w:rsidP="004A308B">
      <w:pPr>
        <w:pStyle w:val="a3"/>
        <w:ind w:leftChars="0" w:left="760"/>
      </w:pPr>
    </w:p>
    <w:p w:rsidR="004A308B" w:rsidRDefault="004A308B" w:rsidP="004A308B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각 단어에 숫자 할당하기!</w:t>
      </w:r>
      <w:r>
        <w:t xml:space="preserve"> -&gt; </w:t>
      </w:r>
      <w:r>
        <w:rPr>
          <w:rFonts w:hint="eastAsia"/>
        </w:rPr>
        <w:t>이 방법을 쓰게 됨</w:t>
      </w:r>
    </w:p>
    <w:p w:rsidR="004A308B" w:rsidRDefault="004A308B" w:rsidP="004A308B"/>
    <w:p w:rsidR="004A308B" w:rsidRDefault="004A308B" w:rsidP="004A308B"/>
    <w:p w:rsidR="004A308B" w:rsidRDefault="004A308B" w:rsidP="004A308B">
      <w:r>
        <w:rPr>
          <w:noProof/>
        </w:rPr>
        <w:drawing>
          <wp:inline distT="0" distB="0" distL="0" distR="0" wp14:anchorId="24223A58" wp14:editId="6FD36584">
            <wp:extent cx="5731510" cy="322389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08B" w:rsidRDefault="004A308B" w:rsidP="004A308B">
      <w:r>
        <w:rPr>
          <w:rFonts w:hint="eastAsia"/>
        </w:rPr>
        <w:t xml:space="preserve">같은 단어 </w:t>
      </w:r>
      <w:r>
        <w:t xml:space="preserve">= </w:t>
      </w:r>
      <w:r>
        <w:rPr>
          <w:rFonts w:hint="eastAsia"/>
        </w:rPr>
        <w:t>같은</w:t>
      </w:r>
      <w:r>
        <w:t xml:space="preserve"> </w:t>
      </w:r>
      <w:r>
        <w:rPr>
          <w:rFonts w:hint="eastAsia"/>
        </w:rPr>
        <w:t>숫자!</w:t>
      </w:r>
    </w:p>
    <w:p w:rsidR="00D84018" w:rsidRDefault="00D84018" w:rsidP="004A308B">
      <w:pPr>
        <w:rPr>
          <w:noProof/>
        </w:rPr>
      </w:pPr>
    </w:p>
    <w:p w:rsidR="00D84018" w:rsidRDefault="00D84018" w:rsidP="004A308B">
      <w:pPr>
        <w:rPr>
          <w:noProof/>
        </w:rPr>
      </w:pPr>
      <w:r>
        <w:rPr>
          <w:rFonts w:hint="eastAsia"/>
          <w:noProof/>
        </w:rPr>
        <w:t>T</w:t>
      </w:r>
      <w:r>
        <w:rPr>
          <w:noProof/>
        </w:rPr>
        <w:t>okenization in Code</w:t>
      </w:r>
    </w:p>
    <w:p w:rsidR="00D84018" w:rsidRDefault="00D84018" w:rsidP="00D8401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T</w:t>
      </w:r>
      <w:r>
        <w:t>okenizer</w:t>
      </w:r>
      <w:r>
        <w:rPr>
          <w:rFonts w:hint="eastAsia"/>
        </w:rPr>
        <w:t>를 사용함!</w:t>
      </w:r>
    </w:p>
    <w:p w:rsidR="00D84018" w:rsidRDefault="00D84018" w:rsidP="00D84018">
      <w:r>
        <w:rPr>
          <w:noProof/>
        </w:rPr>
        <w:drawing>
          <wp:inline distT="0" distB="0" distL="0" distR="0" wp14:anchorId="06639DB1" wp14:editId="4875EFC1">
            <wp:extent cx="5731510" cy="322389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018" w:rsidRDefault="00D84018" w:rsidP="00D84018">
      <w:proofErr w:type="spellStart"/>
      <w:r>
        <w:t>Num_words</w:t>
      </w:r>
      <w:proofErr w:type="spellEnd"/>
      <w:r>
        <w:t xml:space="preserve">: </w:t>
      </w:r>
      <w:r>
        <w:rPr>
          <w:rFonts w:hint="eastAsia"/>
        </w:rPr>
        <w:t>숫자를 부여할(</w:t>
      </w:r>
      <w:r>
        <w:t>tokenization</w:t>
      </w:r>
      <w:r>
        <w:rPr>
          <w:rFonts w:hint="eastAsia"/>
        </w:rPr>
        <w:t>을 진행할)</w:t>
      </w:r>
      <w:r>
        <w:t xml:space="preserve"> </w:t>
      </w:r>
      <w:r>
        <w:rPr>
          <w:rFonts w:hint="eastAsia"/>
        </w:rPr>
        <w:t>서로 다른 단어의 최대 개수</w:t>
      </w:r>
    </w:p>
    <w:p w:rsidR="00D84018" w:rsidRDefault="00D84018" w:rsidP="00D84018">
      <w:proofErr w:type="spellStart"/>
      <w:r>
        <w:t>Oov_token</w:t>
      </w:r>
      <w:proofErr w:type="spellEnd"/>
      <w:r>
        <w:t xml:space="preserve">: out-of-vocab token; </w:t>
      </w:r>
      <w:r>
        <w:rPr>
          <w:rFonts w:hint="eastAsia"/>
        </w:rPr>
        <w:t xml:space="preserve">우리가 미리 정의한 </w:t>
      </w:r>
      <w:r>
        <w:t>word index</w:t>
      </w:r>
      <w:r>
        <w:rPr>
          <w:rFonts w:hint="eastAsia"/>
        </w:rPr>
        <w:t>에 없는 단어인 경우</w:t>
      </w:r>
      <w:r>
        <w:t xml:space="preserve"> </w:t>
      </w:r>
      <w:r>
        <w:rPr>
          <w:rFonts w:hint="eastAsia"/>
        </w:rPr>
        <w:t>이걸 부여함.</w:t>
      </w:r>
    </w:p>
    <w:p w:rsidR="00D84018" w:rsidRDefault="00D84018" w:rsidP="00D84018">
      <w:r>
        <w:rPr>
          <w:noProof/>
        </w:rPr>
        <w:drawing>
          <wp:inline distT="0" distB="0" distL="0" distR="0" wp14:anchorId="248710AA" wp14:editId="59806B57">
            <wp:extent cx="5731510" cy="322389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018" w:rsidRDefault="00D84018" w:rsidP="00D84018">
      <w:r>
        <w:rPr>
          <w:rFonts w:hint="eastAsia"/>
        </w:rPr>
        <w:t>어떻게 숫자가 부여되었는지 보기!</w:t>
      </w:r>
    </w:p>
    <w:p w:rsidR="00D84018" w:rsidRDefault="00D84018" w:rsidP="00D84018"/>
    <w:p w:rsidR="00D84018" w:rsidRDefault="00D84018" w:rsidP="00D84018">
      <w:pPr>
        <w:pStyle w:val="a3"/>
        <w:numPr>
          <w:ilvl w:val="0"/>
          <w:numId w:val="2"/>
        </w:numPr>
        <w:ind w:leftChars="0"/>
        <w:rPr>
          <w:rFonts w:hint="eastAsia"/>
        </w:rPr>
      </w:pPr>
      <w:proofErr w:type="spellStart"/>
      <w:r>
        <w:t>Text_to_sequences</w:t>
      </w:r>
      <w:proofErr w:type="spellEnd"/>
    </w:p>
    <w:p w:rsidR="00D84018" w:rsidRDefault="00D84018" w:rsidP="00D84018">
      <w:r>
        <w:rPr>
          <w:noProof/>
        </w:rPr>
        <w:drawing>
          <wp:inline distT="0" distB="0" distL="0" distR="0" wp14:anchorId="5C468D4D" wp14:editId="4CF28BAE">
            <wp:extent cx="5731510" cy="322389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018" w:rsidRDefault="00D84018" w:rsidP="00D84018">
      <w:r>
        <w:rPr>
          <w:rFonts w:hint="eastAsia"/>
        </w:rPr>
        <w:t>단어들의 순서까지</w:t>
      </w:r>
      <w:r>
        <w:t xml:space="preserve"> </w:t>
      </w:r>
      <w:r>
        <w:rPr>
          <w:rFonts w:hint="eastAsia"/>
        </w:rPr>
        <w:t>저장하기 위해</w:t>
      </w:r>
      <w:r>
        <w:t xml:space="preserve"> </w:t>
      </w:r>
      <w:r>
        <w:rPr>
          <w:rFonts w:hint="eastAsia"/>
        </w:rPr>
        <w:t>사용함!</w:t>
      </w:r>
    </w:p>
    <w:p w:rsidR="00D84018" w:rsidRDefault="00D84018" w:rsidP="00D84018"/>
    <w:p w:rsidR="00D84018" w:rsidRDefault="00D84018" w:rsidP="00D84018">
      <w:r>
        <w:rPr>
          <w:noProof/>
        </w:rPr>
        <w:drawing>
          <wp:inline distT="0" distB="0" distL="0" distR="0" wp14:anchorId="32C6BB2E" wp14:editId="1D7C16BB">
            <wp:extent cx="5731510" cy="322389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018" w:rsidRDefault="00D84018" w:rsidP="00D84018">
      <w:r>
        <w:rPr>
          <w:rFonts w:hint="eastAsia"/>
        </w:rPr>
        <w:t>O</w:t>
      </w:r>
      <w:r>
        <w:t>OV</w:t>
      </w:r>
      <w:r>
        <w:rPr>
          <w:rFonts w:hint="eastAsia"/>
        </w:rPr>
        <w:t>가 사용되는 방법</w:t>
      </w:r>
    </w:p>
    <w:p w:rsidR="00D84018" w:rsidRDefault="00D84018" w:rsidP="00D84018"/>
    <w:p w:rsidR="0080330B" w:rsidRDefault="0080330B" w:rsidP="00D84018"/>
    <w:p w:rsidR="0080330B" w:rsidRDefault="0080330B" w:rsidP="00D84018">
      <w:r>
        <w:rPr>
          <w:rFonts w:hint="eastAsia"/>
        </w:rPr>
        <w:t>&lt;같은 크기의</w:t>
      </w:r>
      <w:r>
        <w:t xml:space="preserve"> </w:t>
      </w:r>
      <w:r>
        <w:rPr>
          <w:rFonts w:hint="eastAsia"/>
        </w:rPr>
        <w:t>문장 만들기&gt;</w:t>
      </w:r>
    </w:p>
    <w:p w:rsidR="0080330B" w:rsidRDefault="0080330B" w:rsidP="00D84018"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모델은</w:t>
      </w:r>
      <w:r>
        <w:t xml:space="preserve"> </w:t>
      </w:r>
      <w:r>
        <w:rPr>
          <w:rFonts w:hint="eastAsia"/>
        </w:rPr>
        <w:t>일정한</w:t>
      </w:r>
      <w:r>
        <w:t xml:space="preserve"> </w:t>
      </w:r>
      <w:r>
        <w:rPr>
          <w:rFonts w:hint="eastAsia"/>
        </w:rPr>
        <w:t>크기의 인풋만을 받을 수 있기 때문에,</w:t>
      </w:r>
      <w:r>
        <w:t xml:space="preserve"> </w:t>
      </w:r>
      <w:r>
        <w:rPr>
          <w:rFonts w:hint="eastAsia"/>
        </w:rPr>
        <w:t>모든 문장을 같은 크기로 만들어야 함</w:t>
      </w:r>
    </w:p>
    <w:p w:rsidR="0080330B" w:rsidRDefault="0080330B" w:rsidP="0080330B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P</w:t>
      </w:r>
      <w:r>
        <w:t>adding: 0</w:t>
      </w:r>
      <w:r>
        <w:rPr>
          <w:rFonts w:hint="eastAsia"/>
        </w:rPr>
        <w:t>을 추가해</w:t>
      </w:r>
      <w:r>
        <w:t xml:space="preserve"> </w:t>
      </w:r>
      <w:r>
        <w:rPr>
          <w:rFonts w:hint="eastAsia"/>
        </w:rPr>
        <w:t>가장 긴 문장과 길이 맞추기</w:t>
      </w:r>
    </w:p>
    <w:p w:rsidR="0080330B" w:rsidRDefault="0080330B" w:rsidP="0080330B">
      <w:pPr>
        <w:pStyle w:val="a3"/>
        <w:ind w:leftChars="0" w:left="760"/>
      </w:pPr>
      <w:r>
        <w:rPr>
          <w:noProof/>
        </w:rPr>
        <w:drawing>
          <wp:inline distT="0" distB="0" distL="0" distR="0" wp14:anchorId="0C536F7E" wp14:editId="5E4AB904">
            <wp:extent cx="5731510" cy="322389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30B" w:rsidRDefault="0080330B" w:rsidP="0080330B">
      <w:pPr>
        <w:pStyle w:val="a3"/>
        <w:numPr>
          <w:ilvl w:val="0"/>
          <w:numId w:val="3"/>
        </w:numPr>
        <w:ind w:leftChars="0"/>
      </w:pPr>
      <w:r>
        <w:t>Truncate</w:t>
      </w:r>
    </w:p>
    <w:p w:rsidR="0080330B" w:rsidRDefault="0080330B" w:rsidP="0080330B">
      <w:pPr>
        <w:pStyle w:val="a3"/>
        <w:ind w:leftChars="0" w:left="760"/>
      </w:pP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긴 문장을 2개 이상의 문장으로 쪼개기</w:t>
      </w:r>
    </w:p>
    <w:p w:rsidR="0080330B" w:rsidRDefault="0080330B" w:rsidP="0080330B"/>
    <w:p w:rsidR="0080330B" w:rsidRDefault="0080330B" w:rsidP="0080330B">
      <w:r>
        <w:rPr>
          <w:rFonts w:hint="eastAsia"/>
        </w:rPr>
        <w:t>실제로는</w:t>
      </w:r>
      <w:r>
        <w:t xml:space="preserve"> Padding, Truncate </w:t>
      </w:r>
      <w:r>
        <w:rPr>
          <w:rFonts w:hint="eastAsia"/>
        </w:rPr>
        <w:t>모두 사용함!</w:t>
      </w:r>
    </w:p>
    <w:p w:rsidR="0080330B" w:rsidRDefault="0080330B" w:rsidP="0080330B">
      <w:r>
        <w:rPr>
          <w:noProof/>
        </w:rPr>
        <w:drawing>
          <wp:inline distT="0" distB="0" distL="0" distR="0" wp14:anchorId="016171DB" wp14:editId="18237BF4">
            <wp:extent cx="5731510" cy="322389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30B" w:rsidRDefault="0080330B" w:rsidP="0080330B"/>
    <w:p w:rsidR="0080330B" w:rsidRDefault="0080330B" w:rsidP="0080330B">
      <w:r>
        <w:rPr>
          <w:rFonts w:hint="eastAsia"/>
        </w:rPr>
        <w:t>코드</w:t>
      </w:r>
    </w:p>
    <w:p w:rsidR="0080330B" w:rsidRDefault="0080330B" w:rsidP="0080330B">
      <w:r>
        <w:rPr>
          <w:noProof/>
        </w:rPr>
        <w:drawing>
          <wp:inline distT="0" distB="0" distL="0" distR="0" wp14:anchorId="0B21A66A" wp14:editId="4ECFFB56">
            <wp:extent cx="5731510" cy="322389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30B" w:rsidRDefault="0080330B" w:rsidP="0080330B">
      <w:proofErr w:type="spellStart"/>
      <w:r>
        <w:t>Pad_sequences</w:t>
      </w:r>
      <w:proofErr w:type="spellEnd"/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이용해</w:t>
      </w:r>
      <w:r>
        <w:t xml:space="preserve"> padding, truncating </w:t>
      </w:r>
      <w:r>
        <w:rPr>
          <w:rFonts w:hint="eastAsia"/>
        </w:rPr>
        <w:t>모두</w:t>
      </w:r>
      <w:r>
        <w:t xml:space="preserve"> </w:t>
      </w:r>
      <w:r>
        <w:rPr>
          <w:rFonts w:hint="eastAsia"/>
        </w:rPr>
        <w:t>할 수 있음</w:t>
      </w:r>
    </w:p>
    <w:p w:rsidR="0080330B" w:rsidRDefault="0080330B" w:rsidP="0080330B"/>
    <w:p w:rsidR="0080330B" w:rsidRPr="0080330B" w:rsidRDefault="0080330B" w:rsidP="0080330B">
      <w:pPr>
        <w:widowControl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굴림체"/>
          <w:color w:val="96A0AA"/>
          <w:kern w:val="0"/>
          <w:sz w:val="24"/>
          <w:szCs w:val="24"/>
        </w:rPr>
      </w:pPr>
      <w:r w:rsidRPr="0080330B">
        <w:rPr>
          <w:rFonts w:ascii="Courier New" w:eastAsia="굴림체" w:hAnsi="Courier New" w:cs="Courier New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 xml:space="preserve">padded = </w:t>
      </w:r>
      <w:proofErr w:type="spellStart"/>
      <w:r w:rsidRPr="0080330B">
        <w:rPr>
          <w:rFonts w:ascii="Courier New" w:eastAsia="굴림체" w:hAnsi="Courier New" w:cs="Courier New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pad_</w:t>
      </w:r>
      <w:proofErr w:type="gramStart"/>
      <w:r w:rsidRPr="0080330B">
        <w:rPr>
          <w:rFonts w:ascii="Courier New" w:eastAsia="굴림체" w:hAnsi="Courier New" w:cs="Courier New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sequences</w:t>
      </w:r>
      <w:proofErr w:type="spellEnd"/>
      <w:r w:rsidRPr="0080330B">
        <w:rPr>
          <w:rFonts w:ascii="Courier New" w:eastAsia="굴림체" w:hAnsi="Courier New" w:cs="Courier New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(</w:t>
      </w:r>
      <w:proofErr w:type="gramEnd"/>
      <w:r w:rsidRPr="0080330B">
        <w:rPr>
          <w:rFonts w:ascii="Courier New" w:eastAsia="굴림체" w:hAnsi="Courier New" w:cs="Courier New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 xml:space="preserve">sequences, </w:t>
      </w:r>
      <w:proofErr w:type="spellStart"/>
      <w:r w:rsidRPr="0080330B">
        <w:rPr>
          <w:rFonts w:ascii="Courier New" w:eastAsia="굴림체" w:hAnsi="Courier New" w:cs="Courier New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maxlen</w:t>
      </w:r>
      <w:proofErr w:type="spellEnd"/>
      <w:r w:rsidRPr="0080330B">
        <w:rPr>
          <w:rFonts w:ascii="Courier New" w:eastAsia="굴림체" w:hAnsi="Courier New" w:cs="Courier New"/>
          <w:color w:val="0F2B3D"/>
          <w:kern w:val="0"/>
          <w:sz w:val="24"/>
          <w:szCs w:val="24"/>
          <w:bdr w:val="none" w:sz="0" w:space="0" w:color="auto" w:frame="1"/>
          <w:shd w:val="clear" w:color="auto" w:fill="F7F7F8"/>
        </w:rPr>
        <w:t>=10)</w:t>
      </w:r>
    </w:p>
    <w:p w:rsidR="0080330B" w:rsidRDefault="0080330B" w:rsidP="0080330B">
      <w:r>
        <w:t>sequence</w:t>
      </w:r>
      <w:r>
        <w:rPr>
          <w:rFonts w:hint="eastAsia"/>
        </w:rPr>
        <w:t>라는</w:t>
      </w:r>
      <w:r>
        <w:t xml:space="preserve"> </w:t>
      </w:r>
      <w:r>
        <w:rPr>
          <w:rFonts w:hint="eastAsia"/>
        </w:rPr>
        <w:t>문장을 받아서,</w:t>
      </w:r>
      <w:r>
        <w:t xml:space="preserve"> 10</w:t>
      </w:r>
      <w:r>
        <w:rPr>
          <w:rFonts w:hint="eastAsia"/>
        </w:rPr>
        <w:t>개의</w:t>
      </w:r>
      <w:r>
        <w:t xml:space="preserve"> </w:t>
      </w:r>
      <w:r>
        <w:rPr>
          <w:rFonts w:hint="eastAsia"/>
        </w:rPr>
        <w:t>토큰보다 많으면</w:t>
      </w:r>
      <w:r>
        <w:t xml:space="preserve"> </w:t>
      </w:r>
      <w:r>
        <w:rPr>
          <w:rFonts w:hint="eastAsia"/>
        </w:rPr>
        <w:t>뒤에서부터</w:t>
      </w:r>
      <w:r>
        <w:t xml:space="preserve"> 10</w:t>
      </w:r>
      <w:r>
        <w:rPr>
          <w:rFonts w:hint="eastAsia"/>
        </w:rPr>
        <w:t>개의 토큰만 남기고 앞부분은 자름.</w:t>
      </w:r>
      <w:r>
        <w:t xml:space="preserve"> </w:t>
      </w:r>
      <w:r>
        <w:rPr>
          <w:rFonts w:hint="eastAsia"/>
        </w:rPr>
        <w:t xml:space="preserve">만약 </w:t>
      </w:r>
      <w:r>
        <w:t>10</w:t>
      </w:r>
      <w:r>
        <w:rPr>
          <w:rFonts w:hint="eastAsia"/>
        </w:rPr>
        <w:t>개의 토큰보다 적으면,</w:t>
      </w:r>
      <w:r>
        <w:t xml:space="preserve"> </w:t>
      </w:r>
      <w:r>
        <w:rPr>
          <w:rFonts w:hint="eastAsia"/>
        </w:rPr>
        <w:t>앞에서부터</w:t>
      </w:r>
      <w:r>
        <w:t xml:space="preserve"> 0</w:t>
      </w:r>
      <w:r>
        <w:rPr>
          <w:rFonts w:hint="eastAsia"/>
        </w:rPr>
        <w:t>을 붙여서</w:t>
      </w:r>
      <w:r>
        <w:t xml:space="preserve"> 10</w:t>
      </w:r>
      <w:r>
        <w:rPr>
          <w:rFonts w:hint="eastAsia"/>
        </w:rPr>
        <w:t xml:space="preserve">개로 </w:t>
      </w:r>
      <w:proofErr w:type="spellStart"/>
      <w:r>
        <w:rPr>
          <w:rFonts w:hint="eastAsia"/>
        </w:rPr>
        <w:t>만들어줌</w:t>
      </w:r>
      <w:proofErr w:type="spellEnd"/>
      <w:r>
        <w:rPr>
          <w:rFonts w:hint="eastAsia"/>
        </w:rPr>
        <w:t>.</w:t>
      </w:r>
    </w:p>
    <w:p w:rsidR="0080330B" w:rsidRDefault="0080330B" w:rsidP="0080330B"/>
    <w:p w:rsidR="0080330B" w:rsidRDefault="0080330B" w:rsidP="0080330B">
      <w:r>
        <w:rPr>
          <w:rFonts w:hint="eastAsia"/>
        </w:rPr>
        <w:t>&lt;정리&gt;</w:t>
      </w:r>
    </w:p>
    <w:p w:rsidR="0080330B" w:rsidRDefault="0080330B" w:rsidP="0080330B">
      <w:r>
        <w:rPr>
          <w:noProof/>
        </w:rPr>
        <w:drawing>
          <wp:inline distT="0" distB="0" distL="0" distR="0" wp14:anchorId="491C271F" wp14:editId="66EBDE1B">
            <wp:extent cx="5731510" cy="3223895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30B" w:rsidRPr="0080330B" w:rsidRDefault="00B40A01" w:rsidP="0080330B">
      <w:pPr>
        <w:rPr>
          <w:rFonts w:hint="eastAsia"/>
        </w:rPr>
      </w:pPr>
      <w:r>
        <w:rPr>
          <w:rFonts w:hint="eastAsia"/>
        </w:rPr>
        <w:t>#</w:t>
      </w:r>
      <w:proofErr w:type="spellStart"/>
      <w:r>
        <w:t>num_words</w:t>
      </w:r>
      <w:proofErr w:type="spellEnd"/>
      <w:r>
        <w:t xml:space="preserve"> = 1000: </w:t>
      </w:r>
      <w:r>
        <w:rPr>
          <w:rFonts w:hint="eastAsia"/>
        </w:rPr>
        <w:t xml:space="preserve">가장 많이 나온 단어 </w:t>
      </w:r>
      <w:r>
        <w:t>1000</w:t>
      </w:r>
      <w:r>
        <w:rPr>
          <w:rFonts w:hint="eastAsia"/>
        </w:rPr>
        <w:t>개만 토큰으로 만듦!</w:t>
      </w:r>
    </w:p>
    <w:p w:rsidR="00D84018" w:rsidRDefault="00D84018" w:rsidP="00D84018"/>
    <w:p w:rsidR="00B40A01" w:rsidRDefault="00B40A01" w:rsidP="00D84018"/>
    <w:p w:rsidR="00B40A01" w:rsidRDefault="00B40A01" w:rsidP="00D84018">
      <w:r>
        <w:rPr>
          <w:rFonts w:hint="eastAsia"/>
        </w:rPr>
        <w:t>&lt;</w:t>
      </w:r>
      <w:r>
        <w:t>Word Embedding&gt;</w:t>
      </w:r>
    </w:p>
    <w:p w:rsidR="00B40A01" w:rsidRDefault="00B40A01" w:rsidP="00D84018">
      <w:r>
        <w:rPr>
          <w:rFonts w:hint="eastAsia"/>
        </w:rPr>
        <w:t>여태껏 다룬 T</w:t>
      </w:r>
      <w:r>
        <w:t>okenization(one-hot vector encoding)</w:t>
      </w:r>
      <w:r>
        <w:rPr>
          <w:rFonts w:hint="eastAsia"/>
        </w:rPr>
        <w:t>은</w:t>
      </w:r>
      <w:r>
        <w:t xml:space="preserve"> </w:t>
      </w:r>
      <w:r>
        <w:rPr>
          <w:rFonts w:hint="eastAsia"/>
        </w:rPr>
        <w:t xml:space="preserve">각 단어 </w:t>
      </w:r>
      <w:r>
        <w:t>key</w:t>
      </w:r>
      <w:r>
        <w:rPr>
          <w:rFonts w:hint="eastAsia"/>
        </w:rPr>
        <w:t xml:space="preserve">에 하나의 </w:t>
      </w:r>
      <w:proofErr w:type="spellStart"/>
      <w:r>
        <w:rPr>
          <w:rFonts w:hint="eastAsia"/>
        </w:rPr>
        <w:t>정수값을</w:t>
      </w:r>
      <w:proofErr w:type="spellEnd"/>
      <w:r>
        <w:t xml:space="preserve"> value</w:t>
      </w:r>
      <w:r>
        <w:rPr>
          <w:rFonts w:hint="eastAsia"/>
        </w:rPr>
        <w:t>로 지정하였음.</w:t>
      </w:r>
      <w:r>
        <w:t xml:space="preserve"> </w:t>
      </w:r>
      <w:r>
        <w:rPr>
          <w:rFonts w:hint="eastAsia"/>
        </w:rPr>
        <w:t>그런데,</w:t>
      </w:r>
      <w:r>
        <w:t xml:space="preserve"> </w:t>
      </w:r>
      <w:r>
        <w:rPr>
          <w:rFonts w:hint="eastAsia"/>
        </w:rPr>
        <w:t>이렇게</w:t>
      </w:r>
      <w:r w:rsidR="00A67A34">
        <w:t xml:space="preserve"> </w:t>
      </w:r>
      <w:r w:rsidR="00A67A34">
        <w:rPr>
          <w:rFonts w:hint="eastAsia"/>
        </w:rPr>
        <w:t>각 단어에</w:t>
      </w:r>
      <w:r w:rsidR="00A67A34">
        <w:t xml:space="preserve"> </w:t>
      </w:r>
      <w:r w:rsidR="00A67A34">
        <w:rPr>
          <w:rFonts w:hint="eastAsia"/>
        </w:rPr>
        <w:t>정수 하나를 지정하게 되면</w:t>
      </w:r>
      <w:r w:rsidR="00A67A34">
        <w:t xml:space="preserve"> </w:t>
      </w:r>
      <w:r w:rsidR="00A67A34">
        <w:rPr>
          <w:rFonts w:hint="eastAsia"/>
        </w:rPr>
        <w:t>발생하는</w:t>
      </w:r>
      <w:r w:rsidR="00A67A34">
        <w:t xml:space="preserve"> </w:t>
      </w:r>
      <w:r w:rsidR="00A67A34">
        <w:rPr>
          <w:rFonts w:hint="eastAsia"/>
        </w:rPr>
        <w:t>문제가 있는데,</w:t>
      </w:r>
      <w:r w:rsidR="00A67A34">
        <w:t xml:space="preserve"> </w:t>
      </w:r>
      <w:r w:rsidR="00A67A34">
        <w:rPr>
          <w:rFonts w:hint="eastAsia"/>
        </w:rPr>
        <w:t>모델 훈련 시에 일반화하거나 비슷한 단어를 찾기 어렵다는 것이 그 문제점임.</w:t>
      </w:r>
    </w:p>
    <w:p w:rsidR="00A67A34" w:rsidRDefault="00A67A34" w:rsidP="00D84018"/>
    <w:p w:rsidR="00A67A34" w:rsidRDefault="00A67A34" w:rsidP="00D84018">
      <w:pPr>
        <w:rPr>
          <w:rFonts w:hint="eastAsia"/>
        </w:rPr>
      </w:pPr>
      <w:r>
        <w:rPr>
          <w:rFonts w:hint="eastAsia"/>
        </w:rPr>
        <w:t>I</w:t>
      </w:r>
      <w:r>
        <w:t xml:space="preserve"> like hot chocolate and cold ice cream</w:t>
      </w:r>
    </w:p>
    <w:p w:rsidR="00A67A34" w:rsidRDefault="00A67A34" w:rsidP="00D84018">
      <w:r>
        <w:rPr>
          <w:rFonts w:hint="eastAsia"/>
        </w:rPr>
        <w:t>만약</w:t>
      </w:r>
      <w:r>
        <w:t xml:space="preserve"> </w:t>
      </w:r>
      <w:r>
        <w:rPr>
          <w:rFonts w:hint="eastAsia"/>
        </w:rPr>
        <w:t xml:space="preserve">각 단어에 하나의 </w:t>
      </w:r>
      <w:proofErr w:type="spellStart"/>
      <w:r>
        <w:rPr>
          <w:rFonts w:hint="eastAsia"/>
        </w:rPr>
        <w:t>정수값을</w:t>
      </w:r>
      <w:proofErr w:type="spellEnd"/>
      <w:r>
        <w:rPr>
          <w:rFonts w:hint="eastAsia"/>
        </w:rPr>
        <w:t xml:space="preserve"> 지정한다면,</w:t>
      </w:r>
      <w:r>
        <w:t xml:space="preserve"> </w:t>
      </w:r>
      <w:r>
        <w:rPr>
          <w:rFonts w:hint="eastAsia"/>
        </w:rPr>
        <w:t>각 단어는 벡터로 표현했을 때</w:t>
      </w:r>
      <w:r>
        <w:t xml:space="preserve"> </w:t>
      </w:r>
      <w:r>
        <w:rPr>
          <w:rFonts w:hint="eastAsia"/>
        </w:rPr>
        <w:t>아래와 같음</w:t>
      </w:r>
    </w:p>
    <w:p w:rsidR="00A67A34" w:rsidRDefault="00A67A34" w:rsidP="00D84018">
      <w:r>
        <w:t>Like = [0, 1, 0, 0, 0, 0, 0, 0]</w:t>
      </w:r>
    </w:p>
    <w:p w:rsidR="00A67A34" w:rsidRDefault="00A67A34" w:rsidP="00D84018">
      <w:r>
        <w:t>And = [0, 0, 0, 0, 1, 0, 0, 0]</w:t>
      </w:r>
    </w:p>
    <w:p w:rsidR="00A67A34" w:rsidRDefault="00A67A34" w:rsidP="00D84018">
      <w:pPr>
        <w:rPr>
          <w:rFonts w:hint="eastAsia"/>
        </w:rPr>
      </w:pPr>
      <w:r>
        <w:rPr>
          <w:rFonts w:hint="eastAsia"/>
        </w:rPr>
        <w:t>그런데 이렇게 하면,</w:t>
      </w:r>
      <w:r>
        <w:t xml:space="preserve"> like</w:t>
      </w:r>
      <w:r>
        <w:rPr>
          <w:rFonts w:hint="eastAsia"/>
        </w:rPr>
        <w:t xml:space="preserve">와 </w:t>
      </w:r>
      <w:r>
        <w:t>and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또는 </w:t>
      </w:r>
      <w:r>
        <w:t xml:space="preserve">cat </w:t>
      </w:r>
      <w:r>
        <w:rPr>
          <w:rFonts w:hint="eastAsia"/>
        </w:rPr>
        <w:t>이랑</w:t>
      </w:r>
      <w:r>
        <w:t xml:space="preserve"> tiger </w:t>
      </w:r>
      <w:r>
        <w:rPr>
          <w:rFonts w:hint="eastAsia"/>
        </w:rPr>
        <w:t>등 서로 다른 두 단어 사이의 연관성이나,</w:t>
      </w:r>
      <w:r>
        <w:t xml:space="preserve"> </w:t>
      </w:r>
      <w:r>
        <w:rPr>
          <w:rFonts w:hint="eastAsia"/>
        </w:rPr>
        <w:t>비슷한 두 단어를 표현할 수 있는 방법이 사라짐.</w:t>
      </w:r>
      <w:r>
        <w:t xml:space="preserve"> </w:t>
      </w:r>
      <w:r>
        <w:rPr>
          <w:rFonts w:hint="eastAsia"/>
        </w:rPr>
        <w:t>모델을 훈련할 때</w:t>
      </w:r>
      <w:r>
        <w:t xml:space="preserve">, </w:t>
      </w:r>
      <w:r>
        <w:rPr>
          <w:rFonts w:hint="eastAsia"/>
        </w:rPr>
        <w:t>만약</w:t>
      </w:r>
      <w:r>
        <w:t xml:space="preserve"> ‘cat’</w:t>
      </w:r>
      <w:r>
        <w:rPr>
          <w:rFonts w:hint="eastAsia"/>
        </w:rPr>
        <w:t>이란 단어를</w:t>
      </w:r>
      <w:r>
        <w:t xml:space="preserve"> </w:t>
      </w:r>
      <w:r>
        <w:rPr>
          <w:rFonts w:hint="eastAsia"/>
        </w:rPr>
        <w:t>집어넣어 A</w:t>
      </w:r>
      <w:r>
        <w:t xml:space="preserve"> </w:t>
      </w:r>
      <w:r>
        <w:rPr>
          <w:rFonts w:hint="eastAsia"/>
        </w:rPr>
        <w:t>과정을 거쳐 훈련했다면,</w:t>
      </w:r>
      <w:r>
        <w:t xml:space="preserve"> </w:t>
      </w:r>
      <w:r>
        <w:rPr>
          <w:rFonts w:hint="eastAsia"/>
        </w:rPr>
        <w:t>이와 비슷한 단어라고 판단되는</w:t>
      </w:r>
      <w:r>
        <w:t xml:space="preserve"> kitten </w:t>
      </w:r>
      <w:r>
        <w:rPr>
          <w:rFonts w:hint="eastAsia"/>
        </w:rPr>
        <w:t>등은</w:t>
      </w:r>
      <w:r>
        <w:t xml:space="preserve"> </w:t>
      </w:r>
      <w:r>
        <w:rPr>
          <w:rFonts w:hint="eastAsia"/>
        </w:rPr>
        <w:t xml:space="preserve">아예 처음부터 </w:t>
      </w:r>
      <w:r>
        <w:t xml:space="preserve">B </w:t>
      </w:r>
      <w:r>
        <w:rPr>
          <w:rFonts w:hint="eastAsia"/>
        </w:rPr>
        <w:t xml:space="preserve">과정을 거치는 것보다는 </w:t>
      </w:r>
      <w:r>
        <w:t>A</w:t>
      </w:r>
      <w:r>
        <w:rPr>
          <w:rFonts w:hint="eastAsia"/>
        </w:rPr>
        <w:t>과정을 거치다가 중간에 다른 길로 빠지는 게 더 효율적임.</w:t>
      </w:r>
    </w:p>
    <w:p w:rsidR="00A67A34" w:rsidRDefault="00A67A34" w:rsidP="00D84018">
      <w:pPr>
        <w:rPr>
          <w:rFonts w:hint="eastAsia"/>
        </w:rPr>
      </w:pPr>
      <w:r>
        <w:rPr>
          <w:rFonts w:hint="eastAsia"/>
        </w:rPr>
        <w:t>그래서</w:t>
      </w:r>
      <w:r>
        <w:t xml:space="preserve"> word embedding</w:t>
      </w:r>
      <w:r>
        <w:rPr>
          <w:rFonts w:hint="eastAsia"/>
        </w:rPr>
        <w:t>을 쓰게 됨.</w:t>
      </w:r>
    </w:p>
    <w:p w:rsidR="00A67A34" w:rsidRDefault="00A67A34" w:rsidP="00D84018">
      <w:r>
        <w:rPr>
          <w:noProof/>
        </w:rPr>
        <w:drawing>
          <wp:inline distT="0" distB="0" distL="0" distR="0" wp14:anchorId="3012FEA3" wp14:editId="1DAA1151">
            <wp:extent cx="5731510" cy="322389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A34" w:rsidRDefault="00A67A34" w:rsidP="00D84018">
      <w:r>
        <w:rPr>
          <w:noProof/>
        </w:rPr>
        <w:drawing>
          <wp:inline distT="0" distB="0" distL="0" distR="0" wp14:anchorId="33B090F0" wp14:editId="2338054B">
            <wp:extent cx="5731510" cy="3223895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A34" w:rsidRDefault="00A67A34" w:rsidP="00D84018">
      <w:r>
        <w:rPr>
          <w:rFonts w:hint="eastAsia"/>
        </w:rPr>
        <w:t>몇 개의 기준(</w:t>
      </w:r>
      <w:r>
        <w:t>dimension)</w:t>
      </w:r>
      <w:r>
        <w:rPr>
          <w:rFonts w:hint="eastAsia"/>
        </w:rPr>
        <w:t xml:space="preserve">을 정하고(위에선 </w:t>
      </w:r>
      <w:r>
        <w:t>4</w:t>
      </w:r>
      <w:r>
        <w:rPr>
          <w:rFonts w:hint="eastAsia"/>
        </w:rPr>
        <w:t>개의 차원)</w:t>
      </w:r>
      <w:r>
        <w:t xml:space="preserve">, </w:t>
      </w:r>
      <w:r>
        <w:rPr>
          <w:rFonts w:hint="eastAsia"/>
        </w:rPr>
        <w:t>각각에 값을 부여하는 것.</w:t>
      </w:r>
    </w:p>
    <w:p w:rsidR="00A67A34" w:rsidRDefault="00A67A34" w:rsidP="00D84018"/>
    <w:p w:rsidR="00A67A34" w:rsidRDefault="00A67A34" w:rsidP="00D84018">
      <w:r>
        <w:rPr>
          <w:noProof/>
        </w:rPr>
        <w:drawing>
          <wp:inline distT="0" distB="0" distL="0" distR="0" wp14:anchorId="57729049" wp14:editId="223307F9">
            <wp:extent cx="5731510" cy="3223895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A34" w:rsidRDefault="00A67A34" w:rsidP="00D84018">
      <w:r>
        <w:rPr>
          <w:rFonts w:hint="eastAsia"/>
        </w:rPr>
        <w:t>E</w:t>
      </w:r>
      <w:r>
        <w:t>mbedding</w:t>
      </w:r>
      <w:r>
        <w:rPr>
          <w:rFonts w:hint="eastAsia"/>
        </w:rPr>
        <w:t>에 필요한 변수</w:t>
      </w:r>
    </w:p>
    <w:p w:rsidR="00A67A34" w:rsidRDefault="00A67A34" w:rsidP="00D84018"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만든 토큰 개수</w:t>
      </w:r>
      <w:r>
        <w:t xml:space="preserve">, </w:t>
      </w:r>
      <w:r>
        <w:rPr>
          <w:rFonts w:hint="eastAsia"/>
        </w:rPr>
        <w:t>차원 수,</w:t>
      </w:r>
      <w:r>
        <w:t xml:space="preserve"> </w:t>
      </w:r>
      <w:r>
        <w:rPr>
          <w:rFonts w:hint="eastAsia"/>
        </w:rPr>
        <w:t>그리고</w:t>
      </w:r>
      <w:r>
        <w:t xml:space="preserve"> </w:t>
      </w:r>
      <w:r>
        <w:rPr>
          <w:rFonts w:hint="eastAsia"/>
        </w:rPr>
        <w:t>문장의 최대 배열 길이</w:t>
      </w:r>
    </w:p>
    <w:p w:rsidR="00A67A34" w:rsidRDefault="00A67A34" w:rsidP="00D84018"/>
    <w:p w:rsidR="00A67A34" w:rsidRDefault="00CF5AF7" w:rsidP="00D84018">
      <w:r>
        <w:rPr>
          <w:rFonts w:hint="eastAsia"/>
        </w:rPr>
        <w:t>E</w:t>
      </w:r>
      <w:r>
        <w:t xml:space="preserve">mbedding layer output shape = (none, </w:t>
      </w:r>
      <w:r>
        <w:rPr>
          <w:rFonts w:hint="eastAsia"/>
        </w:rPr>
        <w:t>배열 최대 길이,</w:t>
      </w:r>
      <w:r>
        <w:t xml:space="preserve"> embedding</w:t>
      </w:r>
      <w:r>
        <w:rPr>
          <w:rFonts w:hint="eastAsia"/>
        </w:rPr>
        <w:t>차원 수)</w:t>
      </w:r>
    </w:p>
    <w:p w:rsidR="00CF5AF7" w:rsidRDefault="00CF5AF7" w:rsidP="00D84018">
      <w:r>
        <w:rPr>
          <w:noProof/>
        </w:rPr>
        <w:drawing>
          <wp:inline distT="0" distB="0" distL="0" distR="0" wp14:anchorId="7B6FF608" wp14:editId="7F15342D">
            <wp:extent cx="5731510" cy="322389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AF7" w:rsidRDefault="00CF5AF7" w:rsidP="00D84018">
      <w:r>
        <w:rPr>
          <w:rFonts w:hint="eastAsia"/>
        </w:rPr>
        <w:t>W</w:t>
      </w:r>
      <w:r>
        <w:t xml:space="preserve">ord Embedding </w:t>
      </w:r>
      <w:proofErr w:type="gramStart"/>
      <w:r>
        <w:t>projector :</w:t>
      </w:r>
      <w:proofErr w:type="gramEnd"/>
      <w:r>
        <w:t xml:space="preserve"> </w:t>
      </w:r>
      <w:r w:rsidR="00081FE6" w:rsidRPr="00081FE6">
        <w:t>verify that my sentiment model is really learning the meaning of words by viewing where they appear versus other similar sentiment words.</w:t>
      </w:r>
    </w:p>
    <w:p w:rsidR="00081FE6" w:rsidRDefault="00081FE6" w:rsidP="00D84018"/>
    <w:p w:rsidR="00081FE6" w:rsidRDefault="00081FE6" w:rsidP="00D84018"/>
    <w:p w:rsidR="000C3115" w:rsidRDefault="000C3115" w:rsidP="00D84018">
      <w:r>
        <w:rPr>
          <w:rFonts w:hint="eastAsia"/>
        </w:rPr>
        <w:t>&lt;</w:t>
      </w:r>
      <w:r>
        <w:t>Tweaking the model&gt;</w:t>
      </w:r>
    </w:p>
    <w:p w:rsidR="000C3115" w:rsidRDefault="000C3115" w:rsidP="00D84018">
      <w:r>
        <w:rPr>
          <w:noProof/>
        </w:rPr>
        <w:drawing>
          <wp:inline distT="0" distB="0" distL="0" distR="0" wp14:anchorId="24718867" wp14:editId="4919B8F3">
            <wp:extent cx="5731510" cy="322389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115" w:rsidRDefault="000C3115" w:rsidP="00D84018">
      <w:r>
        <w:rPr>
          <w:rFonts w:hint="eastAsia"/>
        </w:rPr>
        <w:t>더 좋은 성능을 위해 고려해야 할 사항들:</w:t>
      </w:r>
    </w:p>
    <w:p w:rsidR="000C3115" w:rsidRDefault="000C3115" w:rsidP="00D84018"/>
    <w:p w:rsidR="00D875AA" w:rsidRDefault="00D875AA" w:rsidP="00D84018">
      <w:r>
        <w:rPr>
          <w:rFonts w:hint="eastAsia"/>
        </w:rPr>
        <w:t>데이터 관점</w:t>
      </w:r>
    </w:p>
    <w:p w:rsidR="00D875AA" w:rsidRDefault="00D875AA" w:rsidP="00D875AA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데이터의 양</w:t>
      </w:r>
    </w:p>
    <w:p w:rsidR="00D875AA" w:rsidRDefault="00D875AA" w:rsidP="00D875AA">
      <w:pPr>
        <w:pStyle w:val="a3"/>
        <w:numPr>
          <w:ilvl w:val="0"/>
          <w:numId w:val="4"/>
        </w:numPr>
        <w:ind w:leftChars="0"/>
      </w:pPr>
      <w:proofErr w:type="spellStart"/>
      <w:r>
        <w:t>Input_length</w:t>
      </w:r>
      <w:proofErr w:type="spellEnd"/>
      <w:r>
        <w:t>(</w:t>
      </w:r>
      <w:r>
        <w:rPr>
          <w:rFonts w:hint="eastAsia"/>
        </w:rPr>
        <w:t>모델에 넣을 문자열의 길이)</w:t>
      </w:r>
    </w:p>
    <w:p w:rsidR="00D875AA" w:rsidRDefault="00D875AA" w:rsidP="00D875AA">
      <w:pPr>
        <w:pStyle w:val="a3"/>
        <w:numPr>
          <w:ilvl w:val="0"/>
          <w:numId w:val="4"/>
        </w:numPr>
        <w:ind w:leftChars="0"/>
      </w:pPr>
      <w:r>
        <w:t>Pre padding vs post padding</w:t>
      </w:r>
    </w:p>
    <w:p w:rsidR="00D875AA" w:rsidRDefault="00D875AA" w:rsidP="00D875AA">
      <w:pPr>
        <w:pStyle w:val="a3"/>
        <w:numPr>
          <w:ilvl w:val="0"/>
          <w:numId w:val="4"/>
        </w:numPr>
        <w:ind w:leftChars="0"/>
      </w:pPr>
      <w:proofErr w:type="spellStart"/>
      <w:r>
        <w:t>Max_number</w:t>
      </w:r>
      <w:proofErr w:type="spellEnd"/>
      <w:r>
        <w:t>(Tokenization</w:t>
      </w:r>
      <w:r>
        <w:rPr>
          <w:rFonts w:hint="eastAsia"/>
        </w:rPr>
        <w:t>의 최대 개수)</w:t>
      </w:r>
    </w:p>
    <w:p w:rsidR="00D875AA" w:rsidRDefault="00D875AA" w:rsidP="00D875AA"/>
    <w:p w:rsidR="00D875AA" w:rsidRDefault="00D875AA" w:rsidP="00D875AA">
      <w:r>
        <w:rPr>
          <w:rFonts w:hint="eastAsia"/>
        </w:rPr>
        <w:t>모델 관점</w:t>
      </w:r>
    </w:p>
    <w:p w:rsidR="00D875AA" w:rsidRDefault="00D875AA" w:rsidP="00D875AA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E</w:t>
      </w:r>
      <w:r>
        <w:t>mbedding dimensions</w:t>
      </w:r>
    </w:p>
    <w:p w:rsidR="00D875AA" w:rsidRDefault="00D875AA" w:rsidP="00D875AA">
      <w:pPr>
        <w:pStyle w:val="a3"/>
        <w:numPr>
          <w:ilvl w:val="0"/>
          <w:numId w:val="5"/>
        </w:numPr>
        <w:ind w:leftChars="0"/>
      </w:pPr>
      <w:r>
        <w:t xml:space="preserve">Overfitting </w:t>
      </w:r>
      <w:r>
        <w:rPr>
          <w:rFonts w:hint="eastAsia"/>
        </w:rPr>
        <w:t>방지기법</w:t>
      </w:r>
    </w:p>
    <w:p w:rsidR="00D875AA" w:rsidRDefault="00D875AA" w:rsidP="00D875AA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F</w:t>
      </w:r>
      <w:r>
        <w:t>latten vs GlobalAveragePooling1D</w:t>
      </w:r>
    </w:p>
    <w:p w:rsidR="003B559E" w:rsidRDefault="003B559E" w:rsidP="003B559E"/>
    <w:p w:rsidR="003B559E" w:rsidRDefault="003B559E" w:rsidP="003B559E">
      <w:r>
        <w:rPr>
          <w:rFonts w:hint="eastAsia"/>
        </w:rPr>
        <w:t>&lt;</w:t>
      </w:r>
      <w:proofErr w:type="spellStart"/>
      <w:r>
        <w:rPr>
          <w:rFonts w:hint="eastAsia"/>
        </w:rPr>
        <w:t>S</w:t>
      </w:r>
      <w:r>
        <w:t>ubwords</w:t>
      </w:r>
      <w:proofErr w:type="spellEnd"/>
      <w:r>
        <w:t>&gt;</w:t>
      </w:r>
    </w:p>
    <w:p w:rsidR="003B559E" w:rsidRDefault="003B559E" w:rsidP="003B559E">
      <w:r>
        <w:rPr>
          <w:noProof/>
        </w:rPr>
        <w:drawing>
          <wp:inline distT="0" distB="0" distL="0" distR="0" wp14:anchorId="643524D1" wp14:editId="7C79CCAD">
            <wp:extent cx="5731510" cy="3223895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59E" w:rsidRDefault="003B559E" w:rsidP="003B559E">
      <w:r>
        <w:rPr>
          <w:rFonts w:hint="eastAsia"/>
        </w:rPr>
        <w:t>왜 쓸까요?</w:t>
      </w:r>
    </w:p>
    <w:p w:rsidR="003B559E" w:rsidRDefault="003B559E" w:rsidP="003B559E">
      <w:r>
        <w:rPr>
          <w:rFonts w:hint="eastAsia"/>
        </w:rPr>
        <w:t>&gt;</w:t>
      </w:r>
      <w:r>
        <w:t xml:space="preserve">&gt; Decadent, abhorrent </w:t>
      </w:r>
      <w:r>
        <w:rPr>
          <w:rFonts w:hint="eastAsia"/>
        </w:rPr>
        <w:t>등과 같은 단어는 잘 사용하지 않으므로,</w:t>
      </w:r>
      <w:r>
        <w:t xml:space="preserve"> </w:t>
      </w:r>
      <w:r>
        <w:rPr>
          <w:rFonts w:hint="eastAsia"/>
        </w:rPr>
        <w:t>토큰으로 만들어지지 않았을 가능성이 높음.</w:t>
      </w:r>
      <w:r>
        <w:t xml:space="preserve"> </w:t>
      </w:r>
      <w:r>
        <w:rPr>
          <w:rFonts w:hint="eastAsia"/>
        </w:rPr>
        <w:t xml:space="preserve">이러한 단어들을 그냥 </w:t>
      </w:r>
      <w:r>
        <w:t>OOV</w:t>
      </w:r>
      <w:r>
        <w:rPr>
          <w:rFonts w:hint="eastAsia"/>
        </w:rPr>
        <w:t>로 처리하여</w:t>
      </w:r>
      <w:r>
        <w:t xml:space="preserve"> </w:t>
      </w:r>
      <w:r>
        <w:rPr>
          <w:rFonts w:hint="eastAsia"/>
        </w:rPr>
        <w:t>아예 무시하기보다는,</w:t>
      </w:r>
      <w:r>
        <w:t xml:space="preserve"> </w:t>
      </w:r>
      <w:r>
        <w:rPr>
          <w:rFonts w:hint="eastAsia"/>
        </w:rPr>
        <w:t>많이 등장하는</w:t>
      </w:r>
      <w:r>
        <w:t xml:space="preserve"> </w:t>
      </w:r>
      <w:r>
        <w:rPr>
          <w:rFonts w:hint="eastAsia"/>
        </w:rPr>
        <w:t>단어 조각의 합으로 생각하면</w:t>
      </w:r>
      <w:r>
        <w:t xml:space="preserve"> </w:t>
      </w:r>
      <w:r>
        <w:rPr>
          <w:rFonts w:hint="eastAsia"/>
        </w:rPr>
        <w:t>어느 정도</w:t>
      </w:r>
      <w:r>
        <w:t xml:space="preserve"> </w:t>
      </w:r>
      <w:r>
        <w:rPr>
          <w:rFonts w:hint="eastAsia"/>
        </w:rPr>
        <w:t>맥락을 잡을 수 있기 때문.</w:t>
      </w:r>
    </w:p>
    <w:p w:rsidR="003B559E" w:rsidRDefault="003B559E" w:rsidP="003B559E"/>
    <w:p w:rsidR="003B559E" w:rsidRDefault="003B559E" w:rsidP="003B559E">
      <w:proofErr w:type="spellStart"/>
      <w:r>
        <w:rPr>
          <w:rFonts w:hint="eastAsia"/>
        </w:rPr>
        <w:t>S</w:t>
      </w:r>
      <w:r>
        <w:t>ubword</w:t>
      </w:r>
      <w:proofErr w:type="spellEnd"/>
      <w:r>
        <w:t xml:space="preserve"> </w:t>
      </w:r>
      <w:r>
        <w:rPr>
          <w:rFonts w:hint="eastAsia"/>
        </w:rPr>
        <w:t>세트 만들기</w:t>
      </w:r>
    </w:p>
    <w:p w:rsidR="003B559E" w:rsidRDefault="003B559E" w:rsidP="003B559E">
      <w:r>
        <w:rPr>
          <w:noProof/>
        </w:rPr>
        <w:drawing>
          <wp:inline distT="0" distB="0" distL="0" distR="0" wp14:anchorId="2DA61975" wp14:editId="3CDF2D63">
            <wp:extent cx="5731510" cy="322389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59E" w:rsidRDefault="003B559E" w:rsidP="003B559E">
      <w:proofErr w:type="spellStart"/>
      <w:r>
        <w:t>TensorflowDataset</w:t>
      </w:r>
      <w:proofErr w:type="spellEnd"/>
      <w:r>
        <w:rPr>
          <w:rFonts w:hint="eastAsia"/>
        </w:rPr>
        <w:t>의</w:t>
      </w:r>
      <w:r>
        <w:t xml:space="preserve"> </w:t>
      </w:r>
      <w:proofErr w:type="spellStart"/>
      <w:r>
        <w:rPr>
          <w:rFonts w:hint="eastAsia"/>
        </w:rPr>
        <w:t>S</w:t>
      </w:r>
      <w:r>
        <w:t>ubwordTextEncoder.build_from_corpus</w:t>
      </w:r>
      <w:proofErr w:type="spellEnd"/>
      <w:r>
        <w:t xml:space="preserve"> </w:t>
      </w:r>
      <w:r>
        <w:rPr>
          <w:rFonts w:hint="eastAsia"/>
        </w:rPr>
        <w:t>사용하기!</w:t>
      </w:r>
    </w:p>
    <w:p w:rsidR="003B559E" w:rsidRDefault="003B559E" w:rsidP="003B559E">
      <w:pPr>
        <w:rPr>
          <w:rFonts w:hint="eastAsia"/>
        </w:rPr>
      </w:pPr>
    </w:p>
    <w:p w:rsidR="003B559E" w:rsidRDefault="003B559E" w:rsidP="003B559E">
      <w:pPr>
        <w:rPr>
          <w:rFonts w:hint="eastAsia"/>
        </w:rPr>
      </w:pPr>
      <w:r>
        <w:rPr>
          <w:rFonts w:hint="eastAsia"/>
        </w:rPr>
        <w:t>*</w:t>
      </w:r>
      <w:r>
        <w:t xml:space="preserve">* </w:t>
      </w:r>
      <w:proofErr w:type="spellStart"/>
      <w:r>
        <w:t>Subword</w:t>
      </w:r>
      <w:proofErr w:type="spellEnd"/>
      <w:r>
        <w:rPr>
          <w:rFonts w:hint="eastAsia"/>
        </w:rPr>
        <w:t>를 사용할 때는,</w:t>
      </w:r>
      <w:r>
        <w:t xml:space="preserve"> </w:t>
      </w:r>
      <w:r>
        <w:rPr>
          <w:rFonts w:hint="eastAsia"/>
        </w:rPr>
        <w:t>각 단어 조각이 어떤 순서로 나타나는지도</w:t>
      </w:r>
      <w:r>
        <w:t xml:space="preserve"> </w:t>
      </w:r>
      <w:r>
        <w:rPr>
          <w:rFonts w:hint="eastAsia"/>
        </w:rPr>
        <w:t>모델이 처리할 수 있도록 만드는 게 중요함!</w:t>
      </w:r>
      <w:bookmarkStart w:id="0" w:name="_GoBack"/>
      <w:bookmarkEnd w:id="0"/>
    </w:p>
    <w:p w:rsidR="003B559E" w:rsidRDefault="003B559E" w:rsidP="003B559E"/>
    <w:p w:rsidR="003B559E" w:rsidRDefault="003B559E" w:rsidP="003B559E">
      <w:pPr>
        <w:rPr>
          <w:rFonts w:hint="eastAsia"/>
        </w:rPr>
      </w:pPr>
    </w:p>
    <w:sectPr w:rsidR="003B559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9025F46"/>
    <w:multiLevelType w:val="hybridMultilevel"/>
    <w:tmpl w:val="38C68E80"/>
    <w:lvl w:ilvl="0" w:tplc="115E8D7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38025EA5"/>
    <w:multiLevelType w:val="hybridMultilevel"/>
    <w:tmpl w:val="C128A596"/>
    <w:lvl w:ilvl="0" w:tplc="E852417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45FB71C7"/>
    <w:multiLevelType w:val="hybridMultilevel"/>
    <w:tmpl w:val="F3EC3DBE"/>
    <w:lvl w:ilvl="0" w:tplc="A764128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5DDF79E0"/>
    <w:multiLevelType w:val="hybridMultilevel"/>
    <w:tmpl w:val="1C2634BC"/>
    <w:lvl w:ilvl="0" w:tplc="5CFCCE3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6F532169"/>
    <w:multiLevelType w:val="hybridMultilevel"/>
    <w:tmpl w:val="DA0EDEE8"/>
    <w:lvl w:ilvl="0" w:tplc="D17AE08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451F"/>
    <w:rsid w:val="00081FE6"/>
    <w:rsid w:val="000B451F"/>
    <w:rsid w:val="000C3115"/>
    <w:rsid w:val="003B559E"/>
    <w:rsid w:val="00445334"/>
    <w:rsid w:val="004A308B"/>
    <w:rsid w:val="004A6D31"/>
    <w:rsid w:val="0080330B"/>
    <w:rsid w:val="00A67A34"/>
    <w:rsid w:val="00B40A01"/>
    <w:rsid w:val="00CF5AF7"/>
    <w:rsid w:val="00D84018"/>
    <w:rsid w:val="00D875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D0409B"/>
  <w15:chartTrackingRefBased/>
  <w15:docId w15:val="{A6017ED1-E841-422E-BA18-C32FA7E84E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A308B"/>
    <w:pPr>
      <w:ind w:leftChars="400" w:left="800"/>
    </w:pPr>
  </w:style>
  <w:style w:type="paragraph" w:styleId="HTML">
    <w:name w:val="HTML Preformatted"/>
    <w:basedOn w:val="a"/>
    <w:link w:val="HTMLChar"/>
    <w:uiPriority w:val="99"/>
    <w:semiHidden/>
    <w:unhideWhenUsed/>
    <w:rsid w:val="0080330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80330B"/>
    <w:rPr>
      <w:rFonts w:ascii="굴림체" w:eastAsia="굴림체" w:hAnsi="굴림체" w:cs="굴림체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80330B"/>
    <w:rPr>
      <w:rFonts w:ascii="굴림체" w:eastAsia="굴림체" w:hAnsi="굴림체" w:cs="굴림체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5243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</TotalTime>
  <Pages>12</Pages>
  <Words>366</Words>
  <Characters>2087</Characters>
  <Application>Microsoft Office Word</Application>
  <DocSecurity>0</DocSecurity>
  <Lines>17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lukehanjun@gmail.com</dc:creator>
  <cp:keywords/>
  <dc:description/>
  <cp:lastModifiedBy>lukehanjun@gmail.com</cp:lastModifiedBy>
  <cp:revision>3</cp:revision>
  <dcterms:created xsi:type="dcterms:W3CDTF">2021-11-20T06:46:00Z</dcterms:created>
  <dcterms:modified xsi:type="dcterms:W3CDTF">2021-11-20T10:04:00Z</dcterms:modified>
</cp:coreProperties>
</file>